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88" w:rsidRDefault="00974F88" w:rsidP="00974F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F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к приказу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__ от «__» _________ 20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4F88" w:rsidRPr="00974F88" w:rsidRDefault="00974F88" w:rsidP="00974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F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71989" w:rsidRDefault="00071989" w:rsidP="00071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о</w:t>
      </w:r>
      <w:r w:rsidR="00EB77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снащенности кабинета педагога-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психолога</w:t>
      </w:r>
    </w:p>
    <w:p w:rsidR="00071989" w:rsidRDefault="00071989" w:rsidP="000719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Краткое описание кабинета</w:t>
      </w: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деятельности педагога-психолога важно грамотно организовать его рабочее пространство и обеспечить необходимым инструментарием.</w:t>
      </w: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педагога-психолога располагается на третьем этаже детского сада. Цвет стен и мебели спокойных тонов, которые не вызывают дополнительного возбуждения и раздражения. Освещение в кабинете осуществляется при помощи ламп дневного света и соответствует нормам СанПина. Площадь помещения освещена равномерно.</w:t>
      </w: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основных направлений деятельности педагога – психолога помещение территориально включает несколько зон, каждая из которых имеет специфическое назначение и соответствующее оснащение:</w:t>
      </w:r>
    </w:p>
    <w:p w:rsidR="00071989" w:rsidRDefault="00071989" w:rsidP="000719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зона – необходима для организационно-методической деятельности педагога-психолога.</w:t>
      </w:r>
    </w:p>
    <w:p w:rsidR="00071989" w:rsidRDefault="00071989" w:rsidP="000719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индивидуальных и подгрупповых занятий – предполагает непосредственное взаимодействие психолога-психолога с детьми.</w:t>
      </w:r>
    </w:p>
    <w:p w:rsidR="00071989" w:rsidRDefault="00071989" w:rsidP="000719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Консультативная зона – пространство для взаимодействия с родителями, педагогами.</w:t>
      </w:r>
    </w:p>
    <w:p w:rsidR="00071989" w:rsidRDefault="00071989" w:rsidP="000719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релаксации – предполагает эмоциональную разгрузку.</w:t>
      </w:r>
    </w:p>
    <w:p w:rsidR="00071989" w:rsidRDefault="00071989" w:rsidP="00071989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Краткое описание использования кабинета</w:t>
      </w:r>
    </w:p>
    <w:p w:rsidR="00071989" w:rsidRDefault="00071989" w:rsidP="000719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работа ведется по следующим направлениям:</w:t>
      </w:r>
    </w:p>
    <w:p w:rsidR="00071989" w:rsidRDefault="00071989" w:rsidP="0007198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Психопрофилактическая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себя:</w:t>
      </w:r>
    </w:p>
    <w:p w:rsidR="00071989" w:rsidRDefault="00071989" w:rsidP="0007198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педагогов, детей, родителей общей психологической культуры (консультации, семинары, выступление на родительских собраниях);</w:t>
      </w:r>
    </w:p>
    <w:p w:rsidR="00071989" w:rsidRDefault="00071989" w:rsidP="0007198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детям в их адаптационный период к новым условиям (наблюдение; консультации педагогов, родителей);</w:t>
      </w:r>
    </w:p>
    <w:p w:rsidR="00071989" w:rsidRDefault="00071989" w:rsidP="0007198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благоприятного психологического климата в ДОУ через оптимизацию форм общения.</w:t>
      </w:r>
    </w:p>
    <w:p w:rsidR="00071989" w:rsidRDefault="00071989" w:rsidP="0007198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на:</w:t>
      </w:r>
    </w:p>
    <w:p w:rsidR="00071989" w:rsidRDefault="00071989" w:rsidP="0007198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психолого-педагогическую диагностику обучающихся с целью определения соответствия их психического развития возрастным нормам и уровню овладения необходимыми навыками и умениями;</w:t>
      </w:r>
    </w:p>
    <w:p w:rsidR="00071989" w:rsidRDefault="00071989" w:rsidP="0007198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ребенку.</w:t>
      </w:r>
    </w:p>
    <w:p w:rsidR="00071989" w:rsidRDefault="00071989" w:rsidP="0007198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разработку и осуществление программ, направленных на:</w:t>
      </w:r>
    </w:p>
    <w:p w:rsidR="00071989" w:rsidRDefault="00071989" w:rsidP="0007198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личности в целом и отдельных ее сторон (познавательная и эмоционально-личностная сферы);</w:t>
      </w:r>
    </w:p>
    <w:p w:rsidR="00071989" w:rsidRDefault="00071989" w:rsidP="0007198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методам и приемам саморегуляции и преодоление эмоциональных стрессовых реакций.</w:t>
      </w:r>
    </w:p>
    <w:p w:rsidR="00071989" w:rsidRDefault="00071989" w:rsidP="00071989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Консультативная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1989" w:rsidRDefault="00071989" w:rsidP="0007198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и родителей по проблемам обучения и воспитания детей;</w:t>
      </w:r>
    </w:p>
    <w:p w:rsidR="00071989" w:rsidRDefault="00071989" w:rsidP="0007198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консультаций для всех участников образовательного процесса с целью повышения психологической культуры и обеспечения преемственности в работе с детьми.</w:t>
      </w:r>
    </w:p>
    <w:p w:rsidR="00071989" w:rsidRDefault="00071989" w:rsidP="0007198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71989" w:rsidRDefault="00071989" w:rsidP="0007198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педагога-психолога можно рассматривать как своеобразное поле взаимодействия педагога-психолога с детьми разного возраста, их родителями и педагогами.</w:t>
      </w:r>
    </w:p>
    <w:p w:rsidR="00071989" w:rsidRDefault="00071989" w:rsidP="00071989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Перечень основного оборудования</w:t>
      </w:r>
    </w:p>
    <w:tbl>
      <w:tblPr>
        <w:tblW w:w="9749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120"/>
        <w:gridCol w:w="6787"/>
        <w:gridCol w:w="1842"/>
      </w:tblGrid>
      <w:tr w:rsidR="00071989" w:rsidRPr="00071989" w:rsidTr="00071989">
        <w:trPr>
          <w:trHeight w:val="295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1989" w:rsidRPr="00071989" w:rsidTr="00071989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преподавателя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071989" w:rsidRPr="00071989" w:rsidTr="00071989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взрослый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шт.</w:t>
            </w:r>
          </w:p>
        </w:tc>
      </w:tr>
      <w:tr w:rsidR="00071989" w:rsidRPr="00071989" w:rsidTr="00071989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071989"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071989" w:rsidTr="00071989">
        <w:trPr>
          <w:trHeight w:val="483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 детский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071989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шт.</w:t>
            </w:r>
          </w:p>
        </w:tc>
      </w:tr>
      <w:tr w:rsidR="00F13B92" w:rsidRPr="00071989" w:rsidTr="00071989">
        <w:trPr>
          <w:trHeight w:val="483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детский, с зеркалом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</w:p>
        </w:tc>
      </w:tr>
      <w:tr w:rsidR="00F13B92" w:rsidRPr="00071989" w:rsidTr="00F13B92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Стеллаж для литературы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071989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пособий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F13B92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071989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Палатка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Песочница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Тумба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нтер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Тюль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19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071989" w:rsidTr="007303FF">
        <w:trPr>
          <w:trHeight w:val="496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 w:rsidP="00F13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071989" w:rsidRDefault="00F13B92" w:rsidP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Перечень методических средств кабинета</w:t>
      </w:r>
    </w:p>
    <w:p w:rsidR="00071989" w:rsidRDefault="00071989" w:rsidP="000719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45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1034"/>
        <w:gridCol w:w="6263"/>
        <w:gridCol w:w="2448"/>
      </w:tblGrid>
      <w:tr w:rsidR="00071989" w:rsidRPr="003502D3" w:rsidTr="007303FF">
        <w:trPr>
          <w:trHeight w:val="326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71989" w:rsidRPr="003502D3" w:rsidTr="007303FF">
        <w:trPr>
          <w:trHeight w:val="326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Диагностические комплекты</w:t>
            </w:r>
          </w:p>
        </w:tc>
      </w:tr>
      <w:tr w:rsidR="00071989" w:rsidRPr="003502D3" w:rsidTr="007303FF">
        <w:trPr>
          <w:trHeight w:val="948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 w:rsidP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Стребелева Е. А. Диаг</w:t>
            </w:r>
            <w:r w:rsidR="007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ностика детей раннего возраста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963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3502D3" w:rsidRDefault="007303FF" w:rsidP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Павлова Н.И., Руденко Н.Г. </w:t>
            </w:r>
            <w:r w:rsidR="004248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Диагностические комплекты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3-4 лет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7303FF" w:rsidRPr="003502D3" w:rsidTr="007303FF">
        <w:trPr>
          <w:trHeight w:val="963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Default="007303FF" w:rsidP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комплекты для детей 4-5 лет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7303FF" w:rsidRPr="003502D3" w:rsidTr="007303FF">
        <w:trPr>
          <w:trHeight w:val="963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Default="007303FF" w:rsidP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комплекты для детей 5-6 лет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7303FF" w:rsidRPr="003502D3" w:rsidTr="007303FF">
        <w:trPr>
          <w:trHeight w:val="963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Default="007303FF" w:rsidP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Диагностические комплекты для детей 6-7 лет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071989" w:rsidRPr="003502D3" w:rsidTr="007303FF">
        <w:trPr>
          <w:trHeight w:val="63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3502D3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готовности к школьному обучению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7303FF" w:rsidRPr="003502D3" w:rsidTr="007303FF">
        <w:trPr>
          <w:trHeight w:val="63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 комплект. Уровень развития эмоционально-волевой сферы дошкольников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B85512" w:rsidRPr="003502D3" w:rsidTr="007303FF">
        <w:trPr>
          <w:trHeight w:val="63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3502D3" w:rsidRDefault="00B855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B85512" w:rsidRDefault="00B85512" w:rsidP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855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85512" w:rsidRPr="003502D3" w:rsidTr="007303FF">
        <w:trPr>
          <w:trHeight w:val="63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3502D3" w:rsidRDefault="00B855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мирр вокруг него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важное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воспитании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без насилия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распознать, что ваш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ребёнок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испытывает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игра «Поговорим»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делать если ребенок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плачет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сделать так, чтобы ребенок Вас слушал и слышал?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Запреты и наказания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Превращаем уборку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«Воспитание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любовью. Шпаргалки для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ребенка самостоятельности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 дружить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</w:t>
            </w:r>
          </w:p>
          <w:p w:rsidR="00B85512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«Агрессия»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«Застенчивые дети»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«Простые техники переключения негативных эмоций на все случаи жизни»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преодолевать трудности?»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«Избалованный и ребёнок. Способы исправления ситуации»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родительского авторитета»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«Родителей часто беспокоит, что ребенок…» (рисует только черным; не строит, а разрушает; говорит, я уйду из дома)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правильно критиковать ребенка?»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«Нужно ли просить прощения у и ребёнка?»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игрушки в развитии детей раннего возраста»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«Показатели нервно-психического развития детей раннего возраста»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«Адаптация к детскому саду»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«Возрастные особенности детей 0-7 лет»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«Деятельность педагога-психолога в детском саду»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«Основы экстренной психологической помощи. Истерика. Плач. Страх. Апатия. Агрессия»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подготовить ребенка к рождению брата или сестры?»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общаться развивать эмоциональный и социальный интеллект»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не совершить ошибок в воспитании детей?»</w:t>
            </w:r>
          </w:p>
          <w:p w:rsidR="004700FA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70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научить детей правильно выражать эмоции?»</w:t>
            </w:r>
          </w:p>
          <w:p w:rsidR="007303FF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строить доверительные отношения?»</w:t>
            </w:r>
          </w:p>
          <w:p w:rsidR="004700FA" w:rsidRDefault="00470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1 шт.</w:t>
            </w:r>
          </w:p>
        </w:tc>
      </w:tr>
      <w:tr w:rsidR="00071989" w:rsidRPr="003502D3" w:rsidTr="007303FF">
        <w:trPr>
          <w:trHeight w:val="311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Игрушки</w:t>
            </w:r>
          </w:p>
        </w:tc>
      </w:tr>
      <w:tr w:rsidR="00071989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Мягкие игрушки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303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7303FF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Подушки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303FF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Матрёшка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248BD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Неваляшка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248BD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35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Экран для </w:t>
            </w:r>
            <w:r w:rsidR="004248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B8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Пирамидка большая, пластмассовая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85512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Default="00B85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Пирамидка маленькая, деревянная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85512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350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Тактильные мячи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шт.</w:t>
            </w:r>
          </w:p>
        </w:tc>
      </w:tr>
      <w:tr w:rsidR="003502D3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Овощи и фрукты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248BD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Тележка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248BD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Кукла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</w:t>
            </w:r>
            <w:r w:rsidR="00B85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248BD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424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Игрушка-каталка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8BD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C660F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Default="004C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Мелкие игрушки для игр с песком (</w:t>
            </w:r>
            <w:r w:rsidR="00B855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животные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люди, предметы окружающего мира, машинки»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4C660F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Default="004C6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Формочки для песка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C660F" w:rsidRDefault="00B8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шт.</w:t>
            </w:r>
          </w:p>
        </w:tc>
      </w:tr>
      <w:tr w:rsidR="00071989" w:rsidRPr="003502D3" w:rsidTr="007303FF">
        <w:trPr>
          <w:trHeight w:val="311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Дидактические, настольные, печатные игры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071989" w:rsidRDefault="00071989" w:rsidP="0007198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Формирование математических представлений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«Карточки для счета» (соотнеси количество с числом) +лепим из пластилина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Задачи:</w:t>
            </w:r>
          </w:p>
          <w:p w:rsidR="00071989" w:rsidRPr="003502D3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«Цифры»+рисуем пальчиками цифры</w:t>
            </w:r>
            <w:r w:rsidRPr="003502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r w:rsidRPr="0007198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  <w:t>«Математические пазлы»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 соседей числа»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«Сложи картинку по номерам»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«Математические лабиринты»</w:t>
            </w: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0719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«Математические удавчики»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«Математические цепочки»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«На какую фигуру похож предмет»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«Тетрис»</w:t>
            </w:r>
          </w:p>
          <w:p w:rsidR="00071989" w:rsidRPr="00071989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«Сложи фигуру»</w:t>
            </w:r>
          </w:p>
          <w:p w:rsidR="00071989" w:rsidRPr="00071989" w:rsidRDefault="00071989" w:rsidP="0007198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«Один-два-много»</w:t>
            </w:r>
          </w:p>
          <w:p w:rsidR="00071989" w:rsidRPr="00071989" w:rsidRDefault="00071989" w:rsidP="00071989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9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Логические блоки Дьенеша</w:t>
            </w:r>
          </w:p>
          <w:p w:rsidR="00071989" w:rsidRPr="003502D3" w:rsidRDefault="00071989" w:rsidP="00071989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19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«Сортер»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71989"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Развитие речи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502D3" w:rsidRPr="003502D3" w:rsidRDefault="00974F88" w:rsidP="003502D3">
            <w:pPr>
              <w:shd w:val="clear" w:color="auto" w:fill="FFFFFF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hyperlink r:id="rId5" w:history="1">
              <w:r w:rsidR="003502D3" w:rsidRPr="003502D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Карпеева М.В.</w:t>
              </w:r>
            </w:hyperlink>
            <w:r w:rsidR="003502D3"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3502D3" w:rsidRPr="003502D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Развитие речи младших дошкольников: упражнения с пуговицами и дидактические</w:t>
            </w:r>
          </w:p>
          <w:p w:rsidR="003502D3" w:rsidRPr="003502D3" w:rsidRDefault="003502D3" w:rsidP="003502D3">
            <w:pPr>
              <w:shd w:val="clear" w:color="auto" w:fill="FFFFFF"/>
              <w:spacing w:after="0" w:line="0" w:lineRule="atLeast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игры»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«Отгадай по описанию»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«Ответь на вопросы по содержанию текста»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«Противоположности»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«Маша собирает, режет, готовит, пьёт…»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«Картинки вместо слов»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«Посмотри и назови»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«Последовательные картинки»</w:t>
            </w:r>
          </w:p>
          <w:p w:rsidR="00071989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sz w:val="28"/>
                <w:szCs w:val="28"/>
              </w:rPr>
              <w:t>«Составь предложение»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71989"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Внимание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Найди чья тень»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«Чем залатать шапочку?»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«Найди и раскрась\ покажи» 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«Сложи по образцу»</w:t>
            </w:r>
          </w:p>
          <w:p w:rsidR="004248BD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«Найди чье»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«Найди пару»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«Кто пришел потом?»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«Найди отличия»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«Повтори мозаику»</w:t>
            </w:r>
          </w:p>
          <w:p w:rsidR="00071989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«Весёлые резиночки»</w:t>
            </w:r>
          </w:p>
          <w:p w:rsidR="004248BD" w:rsidRPr="003502D3" w:rsidRDefault="004248BD" w:rsidP="003502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«Лабиринты»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071989"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Мышление, логика</w:t>
            </w:r>
          </w:p>
          <w:p w:rsidR="003502D3" w:rsidRPr="003502D3" w:rsidRDefault="003502D3" w:rsidP="00350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Найди подходящую фигуру»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="004248BD"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Танграмм» (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животные, цифры, объекты)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Развиваем логику. «Чего не хватает?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«Перенеси узор»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«Нелепицы»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«Продолжи узор»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Пазл</w:t>
            </w: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071989" w:rsidRPr="003502D3" w:rsidRDefault="003502D3" w:rsidP="003502D3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«Гуляем и играем»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Ориентация в пространстве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«Право-лево»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«Продолжи путь»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«Сними жучка с одежды»</w:t>
            </w:r>
          </w:p>
          <w:p w:rsidR="00071989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«Графический диктант»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Кругозор, знания о мире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Дорожные знаки»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 чего сделано? Что получится?»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«Вершки и корешки»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«Найди половинку»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«Продукты»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«Изучаем цвета»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«Кто где живет»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«Времена года. Одевайся по погоде»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Растения («С какого дерева листок», «Грибы, цветы, ягоды»)</w:t>
            </w:r>
          </w:p>
          <w:p w:rsidR="004248BD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Животные («Птицы»; «Кто что ест?»; «Дикие животные»; «Насекомые, птицы, животные, морские обитатели»; «Животные и их детеныши»; «Чей хвостик»)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«Органы чувств»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«Представь»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«Виды спорта»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«Крупы»</w:t>
            </w:r>
          </w:p>
          <w:p w:rsidR="003502D3" w:rsidRPr="003502D3" w:rsidRDefault="003502D3" w:rsidP="003502D3">
            <w:pPr>
              <w:shd w:val="clear" w:color="auto" w:fill="F4F4F4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«Для чего нужна вода»</w:t>
            </w:r>
          </w:p>
          <w:p w:rsidR="003502D3" w:rsidRPr="003502D3" w:rsidRDefault="003502D3" w:rsidP="003502D3">
            <w:pPr>
              <w:shd w:val="clear" w:color="auto" w:fill="F4F4F4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«Кто где живет»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«Профессии»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«Времена года, суток, время»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3502D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Транспорт</w:t>
            </w: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071989" w:rsidRPr="003502D3" w:rsidRDefault="003502D3" w:rsidP="004248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«Живая природа»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4248BD" w:rsidP="003502D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</w:t>
            </w:r>
            <w:r w:rsidR="003502D3" w:rsidRPr="00350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оторика</w:t>
            </w:r>
          </w:p>
          <w:p w:rsidR="003502D3" w:rsidRPr="003502D3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Пластилин, карточки для работы</w:t>
            </w:r>
            <w:r w:rsidR="003502D3"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пластилином</w:t>
            </w:r>
          </w:p>
          <w:p w:rsidR="003502D3" w:rsidRPr="003502D3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Счетные палочки, карточки для конструирования </w:t>
            </w:r>
            <w:r w:rsidR="003502D3"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счетных палочек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Массажные шарики Су-джок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Игры и упражнения с массажным шариком Су-джок, массаж грецким орехом, карандашом</w:t>
            </w:r>
          </w:p>
          <w:p w:rsidR="004248BD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Картотека пальчиковых гимнастик</w:t>
            </w:r>
          </w:p>
          <w:p w:rsidR="003502D3" w:rsidRPr="003502D3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«</w:t>
            </w:r>
            <w:r w:rsidR="003502D3"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Рисуем по точкам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 по развитию мелкой моторики В.Г. Дмитриева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Прищепки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Игры с водой, пипетками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Шарики с крупой</w:t>
            </w:r>
          </w:p>
          <w:p w:rsidR="00071989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«Повтори движение»</w:t>
            </w:r>
          </w:p>
          <w:p w:rsidR="004248BD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Конструктор на липучках</w:t>
            </w:r>
          </w:p>
          <w:p w:rsidR="004248BD" w:rsidRPr="003502D3" w:rsidRDefault="004248BD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Дартс с шариками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Default="003502D3" w:rsidP="003502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Развитие эмоционально-волевой сферы, коммуникативных навыков</w:t>
            </w:r>
          </w:p>
          <w:p w:rsidR="004248BD" w:rsidRPr="003502D3" w:rsidRDefault="004248BD" w:rsidP="003502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Игры, направленные на развитие коммуникативных навыков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О.Е. Хухлаев, О.В. Хухлаева «Отчего у ёжика выросли иголки», работа со агрессией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О.Е. Хухлаев, О.В. Хухлаева «Гараж», работа с девиантным поведением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О.Е. Хухлаев, О.В. Хухлаева «Девочка с мишкой», работа со страхами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Упражнения, направленные на развитие эмоционально-волевой сферы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 Ковалец «Мир моих эмоций»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словарь в картинках «Я и мои чувства, настроения, эмоции»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Т. Трясорукова. Эмоциональный интеллект</w:t>
            </w:r>
          </w:p>
          <w:p w:rsid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Развитие базовых эмоций (рабочая тетрадь)</w:t>
            </w:r>
          </w:p>
          <w:p w:rsidR="004C660F" w:rsidRDefault="004C660F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комплект «Палитра эмоций»</w:t>
            </w:r>
          </w:p>
          <w:p w:rsidR="004C660F" w:rsidRPr="003502D3" w:rsidRDefault="004C660F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Игровой комплект «Монстики чувств»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«Сенсорная коробка»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«Создай эмоцию»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«Угадай эмоцию»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«Сенсорная клавиатура»</w:t>
            </w:r>
          </w:p>
          <w:p w:rsidR="00071989" w:rsidRPr="003502D3" w:rsidRDefault="004248BD" w:rsidP="003502D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Набор для рисования на воде </w:t>
            </w:r>
            <w:r w:rsidR="003502D3"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«Эбру»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02D3" w:rsidRPr="003502D3" w:rsidRDefault="003502D3" w:rsidP="003502D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Нейроигры</w:t>
            </w:r>
          </w:p>
          <w:p w:rsidR="003502D3" w:rsidRPr="003502D3" w:rsidRDefault="003502D3" w:rsidP="003502D3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«Покажи двумя руками одновременно»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«Струп-тест»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Гимнастика для мозга. Развиваем межполушарные связи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Нейротренажер для рисования и развития межполушарных связей. Ш. Ахмадуллин (6-12 лет)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Зеркальные нейродорожки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Нейродорожки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«Межполушарная гимнастика»</w:t>
            </w:r>
          </w:p>
          <w:p w:rsidR="003502D3" w:rsidRPr="003502D3" w:rsidRDefault="003502D3" w:rsidP="003502D3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«Кулак, ладонь, ребро»</w:t>
            </w:r>
          </w:p>
          <w:p w:rsidR="00071989" w:rsidRPr="003502D3" w:rsidRDefault="003502D3" w:rsidP="004248BD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«Цветные пальчики»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E72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Pr="003502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шт.</w:t>
            </w:r>
          </w:p>
        </w:tc>
      </w:tr>
      <w:tr w:rsidR="00071989" w:rsidRPr="003502D3" w:rsidTr="007303FF">
        <w:trPr>
          <w:trHeight w:val="326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Аудио и видео </w:t>
            </w:r>
            <w:r w:rsidR="00071989" w:rsidRPr="00350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оснащение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Звуки природы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 для релаксации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шт.</w:t>
            </w:r>
          </w:p>
        </w:tc>
      </w:tr>
      <w:tr w:rsidR="00071989" w:rsidRPr="003502D3" w:rsidTr="007303FF">
        <w:trPr>
          <w:trHeight w:val="459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Детские песенки-</w:t>
            </w:r>
            <w:r w:rsid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повторялки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071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шт.</w:t>
            </w:r>
          </w:p>
        </w:tc>
      </w:tr>
      <w:tr w:rsidR="00071989" w:rsidRPr="003502D3" w:rsidTr="007303FF">
        <w:trPr>
          <w:trHeight w:val="326"/>
        </w:trPr>
        <w:tc>
          <w:tcPr>
            <w:tcW w:w="9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Нормативно-правовые </w:t>
            </w:r>
            <w:r w:rsidR="00F13B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 локальные </w:t>
            </w:r>
            <w:r w:rsidRPr="007303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акты</w:t>
            </w:r>
          </w:p>
        </w:tc>
      </w:tr>
      <w:tr w:rsidR="00071989" w:rsidRPr="003502D3" w:rsidTr="007303FF">
        <w:trPr>
          <w:trHeight w:val="63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7303FF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Конвенция «О правах ребенка»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071989" w:rsidRPr="003502D3" w:rsidTr="007303FF">
        <w:trPr>
          <w:trHeight w:val="652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7303FF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Конституция Российской Федерации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071989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1989" w:rsidRPr="007303FF" w:rsidRDefault="007303F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7303FF" w:rsidRDefault="00730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303F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Федеральный закон «Об образовании в Российской Федерации»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71989" w:rsidRPr="003502D3" w:rsidRDefault="00730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7303FF" w:rsidRDefault="00F13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Pr="007303FF" w:rsidRDefault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Положение о психологической службе ДОУ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  <w:tr w:rsidR="00F13B92" w:rsidRPr="003502D3" w:rsidTr="007303FF">
        <w:trPr>
          <w:trHeight w:val="444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Инструкция по организации охраны жизни и здоровья воспитанников во время пребывания в ДОУ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13B92" w:rsidRDefault="00F13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</w:tc>
      </w:tr>
    </w:tbl>
    <w:p w:rsidR="00071989" w:rsidRDefault="00071989" w:rsidP="00071989"/>
    <w:p w:rsidR="005345D6" w:rsidRDefault="005345D6"/>
    <w:sectPr w:rsidR="005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37E77"/>
    <w:multiLevelType w:val="multilevel"/>
    <w:tmpl w:val="BFAE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B41B7"/>
    <w:multiLevelType w:val="multilevel"/>
    <w:tmpl w:val="A638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20FD3"/>
    <w:multiLevelType w:val="multilevel"/>
    <w:tmpl w:val="646A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60707"/>
    <w:multiLevelType w:val="multilevel"/>
    <w:tmpl w:val="79D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F65467"/>
    <w:multiLevelType w:val="multilevel"/>
    <w:tmpl w:val="7DB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89"/>
    <w:rsid w:val="00071989"/>
    <w:rsid w:val="003502D3"/>
    <w:rsid w:val="004248BD"/>
    <w:rsid w:val="004700FA"/>
    <w:rsid w:val="004C660F"/>
    <w:rsid w:val="005345D6"/>
    <w:rsid w:val="007303FF"/>
    <w:rsid w:val="00974F88"/>
    <w:rsid w:val="00B85512"/>
    <w:rsid w:val="00E722F4"/>
    <w:rsid w:val="00EB77E2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75D"/>
  <w15:chartTrackingRefBased/>
  <w15:docId w15:val="{4A02A4D0-E29A-460B-87FE-0274068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9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dalit.ru/cat?Author=%22%D0%9A%D0%B0%D1%80%D0%BF%D0%B5%D0%B5%D0%B2%D0%B0%20%D0%9C.%D0%92.%22&amp;FindMode=Sh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4</cp:revision>
  <dcterms:created xsi:type="dcterms:W3CDTF">2024-03-25T02:18:00Z</dcterms:created>
  <dcterms:modified xsi:type="dcterms:W3CDTF">2024-04-01T06:13:00Z</dcterms:modified>
</cp:coreProperties>
</file>