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jc w:val="right"/>
        <w:rPr>
          <w:b/>
        </w:rPr>
      </w:pPr>
      <w:bookmarkStart w:id="0" w:name="bookmark0"/>
      <w:r>
        <w:rPr>
          <w:b/>
        </w:rPr>
        <w:t>УТВЕРЖДАЮ:</w:t>
      </w:r>
    </w:p>
    <w:p w:rsidR="00742D9B" w:rsidRP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jc w:val="right"/>
        <w:rPr>
          <w:sz w:val="24"/>
          <w:szCs w:val="24"/>
        </w:rPr>
      </w:pPr>
      <w:r w:rsidRPr="00742D9B">
        <w:rPr>
          <w:sz w:val="24"/>
          <w:szCs w:val="24"/>
        </w:rPr>
        <w:t xml:space="preserve">Заведующий МКДОУ детский сад </w:t>
      </w:r>
    </w:p>
    <w:p w:rsidR="00742D9B" w:rsidRP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jc w:val="right"/>
        <w:rPr>
          <w:sz w:val="24"/>
          <w:szCs w:val="24"/>
        </w:rPr>
      </w:pPr>
      <w:r w:rsidRPr="00742D9B">
        <w:rPr>
          <w:sz w:val="24"/>
          <w:szCs w:val="24"/>
        </w:rPr>
        <w:t>«Теремок» п. Таежный</w:t>
      </w:r>
    </w:p>
    <w:p w:rsidR="00742D9B" w:rsidRP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jc w:val="right"/>
        <w:rPr>
          <w:sz w:val="24"/>
          <w:szCs w:val="24"/>
        </w:rPr>
      </w:pPr>
      <w:r w:rsidRPr="00742D9B">
        <w:rPr>
          <w:sz w:val="24"/>
          <w:szCs w:val="24"/>
        </w:rPr>
        <w:t>___________Е.В. Воробьева</w:t>
      </w:r>
    </w:p>
    <w:p w:rsidR="00742D9B" w:rsidRP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jc w:val="right"/>
        <w:rPr>
          <w:sz w:val="24"/>
          <w:szCs w:val="24"/>
        </w:rPr>
      </w:pPr>
      <w:r w:rsidRPr="00742D9B">
        <w:rPr>
          <w:sz w:val="24"/>
          <w:szCs w:val="24"/>
        </w:rPr>
        <w:t>Пр. № ______от «_____»________20__г.</w:t>
      </w:r>
    </w:p>
    <w:p w:rsid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rPr>
          <w:b/>
        </w:rPr>
      </w:pPr>
    </w:p>
    <w:p w:rsid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jc w:val="left"/>
        <w:rPr>
          <w:b/>
        </w:rPr>
      </w:pPr>
    </w:p>
    <w:p w:rsid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rPr>
          <w:b/>
        </w:rPr>
      </w:pPr>
    </w:p>
    <w:p w:rsid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rPr>
          <w:b/>
        </w:rPr>
      </w:pPr>
      <w:r w:rsidRPr="00742D9B">
        <w:rPr>
          <w:b/>
        </w:rPr>
        <w:t xml:space="preserve">Правила внутреннего распорядка для воспитанников </w:t>
      </w:r>
    </w:p>
    <w:p w:rsid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rPr>
          <w:b/>
        </w:rPr>
      </w:pPr>
      <w:r w:rsidRPr="00742D9B">
        <w:rPr>
          <w:b/>
        </w:rPr>
        <w:t>МКДОУ детский сад «</w:t>
      </w:r>
      <w:bookmarkEnd w:id="0"/>
      <w:r>
        <w:rPr>
          <w:b/>
        </w:rPr>
        <w:t>Теремок» п. Таежный</w:t>
      </w:r>
    </w:p>
    <w:p w:rsidR="00742D9B" w:rsidRPr="00742D9B" w:rsidRDefault="00742D9B" w:rsidP="00742D9B">
      <w:pPr>
        <w:pStyle w:val="Heading10"/>
        <w:keepNext/>
        <w:keepLines/>
        <w:shd w:val="clear" w:color="auto" w:fill="auto"/>
        <w:spacing w:before="0" w:after="0" w:line="240" w:lineRule="auto"/>
        <w:ind w:right="980"/>
        <w:rPr>
          <w:b/>
        </w:rPr>
      </w:pPr>
    </w:p>
    <w:p w:rsidR="00742D9B" w:rsidRPr="00742D9B" w:rsidRDefault="00742D9B" w:rsidP="00742D9B">
      <w:pPr>
        <w:pStyle w:val="1"/>
        <w:shd w:val="clear" w:color="auto" w:fill="auto"/>
        <w:spacing w:before="0"/>
        <w:ind w:right="60"/>
        <w:rPr>
          <w:sz w:val="24"/>
          <w:szCs w:val="24"/>
        </w:rPr>
      </w:pPr>
      <w:r w:rsidRPr="00742D9B">
        <w:rPr>
          <w:sz w:val="24"/>
          <w:szCs w:val="24"/>
        </w:rPr>
        <w:t xml:space="preserve">Правила внутреннего распорядка разработаны для воспитанников муниципального казённого дошкольного образовательного учреждения </w:t>
      </w:r>
      <w:r>
        <w:rPr>
          <w:sz w:val="24"/>
          <w:szCs w:val="24"/>
        </w:rPr>
        <w:t>детский сад «Теремок» п. Таежный</w:t>
      </w:r>
      <w:r w:rsidRPr="00742D9B">
        <w:rPr>
          <w:sz w:val="24"/>
          <w:szCs w:val="24"/>
        </w:rPr>
        <w:t xml:space="preserve"> (далее по тексту - МКДОУ). Цель правил внутреннего распорядка - обеспечение безопасности детей во время их пребывания в МКДОУ, а также успешная реализация целей и задач МКДОУ, определенных в Уставе МКДОУ.</w:t>
      </w:r>
    </w:p>
    <w:p w:rsidR="00742D9B" w:rsidRPr="00742D9B" w:rsidRDefault="00742D9B" w:rsidP="00742D9B">
      <w:pPr>
        <w:pStyle w:val="1"/>
        <w:shd w:val="clear" w:color="auto" w:fill="auto"/>
        <w:spacing w:before="0"/>
        <w:ind w:right="60"/>
        <w:rPr>
          <w:sz w:val="24"/>
          <w:szCs w:val="24"/>
        </w:rPr>
      </w:pPr>
      <w:r w:rsidRPr="00742D9B">
        <w:rPr>
          <w:sz w:val="24"/>
          <w:szCs w:val="24"/>
        </w:rPr>
        <w:t>Настоящие Правила внутреннего распорядка являются обязательными для всех воспитанников МКДОУ и их родителей (законных представителей). При приёме воспитанника администрация МКДОУ обязана ознакомить родителей (законных представителей) воспитанников с настоящими Правилами.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rPr>
          <w:sz w:val="24"/>
          <w:szCs w:val="24"/>
        </w:rPr>
      </w:pPr>
      <w:r w:rsidRPr="00742D9B">
        <w:rPr>
          <w:sz w:val="24"/>
          <w:szCs w:val="24"/>
        </w:rPr>
        <w:t>Режим работы МКДОУ:</w:t>
      </w:r>
    </w:p>
    <w:p w:rsidR="00742D9B" w:rsidRPr="00742D9B" w:rsidRDefault="00742D9B" w:rsidP="00742D9B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rPr>
          <w:sz w:val="24"/>
          <w:szCs w:val="24"/>
        </w:rPr>
      </w:pPr>
      <w:r w:rsidRPr="00742D9B">
        <w:rPr>
          <w:sz w:val="24"/>
          <w:szCs w:val="24"/>
        </w:rPr>
        <w:t>5 дневная рабочая неделя;</w:t>
      </w:r>
    </w:p>
    <w:p w:rsidR="00742D9B" w:rsidRPr="00742D9B" w:rsidRDefault="00742D9B" w:rsidP="00742D9B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rPr>
          <w:sz w:val="24"/>
          <w:szCs w:val="24"/>
        </w:rPr>
      </w:pPr>
      <w:r w:rsidRPr="00742D9B">
        <w:rPr>
          <w:sz w:val="24"/>
          <w:szCs w:val="24"/>
        </w:rPr>
        <w:t>выходные дни - суббота, воскресенье, праздничные дни;</w:t>
      </w:r>
    </w:p>
    <w:p w:rsidR="00742D9B" w:rsidRPr="00742D9B" w:rsidRDefault="00742D9B" w:rsidP="00742D9B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before="0"/>
        <w:rPr>
          <w:sz w:val="24"/>
          <w:szCs w:val="24"/>
        </w:rPr>
      </w:pPr>
      <w:r w:rsidRPr="00742D9B">
        <w:rPr>
          <w:sz w:val="24"/>
          <w:szCs w:val="24"/>
        </w:rPr>
        <w:t>максимальная длительнос</w:t>
      </w:r>
      <w:r>
        <w:rPr>
          <w:sz w:val="24"/>
          <w:szCs w:val="24"/>
        </w:rPr>
        <w:t>ть пребывания детей в МКДОУ - 12.0</w:t>
      </w:r>
      <w:r w:rsidRPr="00742D9B">
        <w:rPr>
          <w:sz w:val="24"/>
          <w:szCs w:val="24"/>
        </w:rPr>
        <w:t>0 часов;</w:t>
      </w:r>
    </w:p>
    <w:p w:rsidR="00742D9B" w:rsidRPr="00742D9B" w:rsidRDefault="00742D9B" w:rsidP="00742D9B">
      <w:pPr>
        <w:pStyle w:val="1"/>
        <w:numPr>
          <w:ilvl w:val="0"/>
          <w:numId w:val="2"/>
        </w:numPr>
        <w:shd w:val="clear" w:color="auto" w:fill="auto"/>
        <w:tabs>
          <w:tab w:val="left" w:pos="426"/>
          <w:tab w:val="left" w:pos="851"/>
        </w:tabs>
        <w:spacing w:before="0"/>
        <w:rPr>
          <w:sz w:val="24"/>
          <w:szCs w:val="24"/>
        </w:rPr>
      </w:pPr>
      <w:r w:rsidRPr="00742D9B">
        <w:rPr>
          <w:sz w:val="24"/>
          <w:szCs w:val="24"/>
        </w:rPr>
        <w:t xml:space="preserve">ежедневный график работы </w:t>
      </w:r>
      <w:r>
        <w:rPr>
          <w:sz w:val="24"/>
          <w:szCs w:val="24"/>
        </w:rPr>
        <w:t>МКДОУ: с 7.00 часов до 19.0</w:t>
      </w:r>
      <w:r w:rsidRPr="00742D9B">
        <w:rPr>
          <w:sz w:val="24"/>
          <w:szCs w:val="24"/>
        </w:rPr>
        <w:t>0 часов.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ind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Ежедневный утренний прием детей проводят воспитатели групп, которые опрашивают родителей о состоянии здоровья детей. Прием детей в МКДОУ осу</w:t>
      </w:r>
      <w:r>
        <w:rPr>
          <w:sz w:val="24"/>
          <w:szCs w:val="24"/>
        </w:rPr>
        <w:t>ществляется с 0</w:t>
      </w:r>
      <w:r w:rsidR="005C6520">
        <w:rPr>
          <w:sz w:val="24"/>
          <w:szCs w:val="24"/>
        </w:rPr>
        <w:t>7.00 ч. - до 08.0</w:t>
      </w:r>
      <w:bookmarkStart w:id="1" w:name="_GoBack"/>
      <w:bookmarkEnd w:id="1"/>
      <w:r w:rsidRPr="00742D9B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742D9B">
        <w:rPr>
          <w:sz w:val="24"/>
          <w:szCs w:val="24"/>
        </w:rPr>
        <w:t>ч.</w:t>
      </w:r>
    </w:p>
    <w:p w:rsidR="00742D9B" w:rsidRPr="00742D9B" w:rsidRDefault="00742D9B" w:rsidP="00742D9B">
      <w:pPr>
        <w:pStyle w:val="1"/>
        <w:shd w:val="clear" w:color="auto" w:fill="auto"/>
        <w:spacing w:before="0"/>
        <w:ind w:right="60"/>
        <w:rPr>
          <w:sz w:val="24"/>
          <w:szCs w:val="24"/>
        </w:rPr>
      </w:pPr>
      <w:r w:rsidRPr="00742D9B">
        <w:rPr>
          <w:sz w:val="24"/>
          <w:szCs w:val="24"/>
        </w:rPr>
        <w:t>Своевременный приход в детский сад - необходимое условие качественной и правильной организации воспитательно-образовательного процесса!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ind w:right="60"/>
        <w:rPr>
          <w:sz w:val="24"/>
          <w:szCs w:val="24"/>
        </w:rPr>
      </w:pPr>
      <w:r w:rsidRPr="00742D9B">
        <w:rPr>
          <w:sz w:val="24"/>
          <w:szCs w:val="24"/>
        </w:rPr>
        <w:t>Медицинский работник МКДОУ осуществляет контроль приема детей в случаях подозрения на заболевание. Выявленные больные дети или дети с подозрением на заболевание в МКДОУ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ind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Педагоги готовы беседовать с Вами о Вашем ребенке утром до 08.00 часов и вечером пос</w:t>
      </w:r>
      <w:r>
        <w:rPr>
          <w:sz w:val="24"/>
          <w:szCs w:val="24"/>
        </w:rPr>
        <w:t>ле 17.3</w:t>
      </w:r>
      <w:r w:rsidRPr="00742D9B">
        <w:rPr>
          <w:sz w:val="24"/>
          <w:szCs w:val="24"/>
        </w:rPr>
        <w:t>0 часов. В другое время педагог обязан находится с группой детей и отвлекать его нельзя.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before="0"/>
        <w:ind w:right="60"/>
        <w:rPr>
          <w:sz w:val="24"/>
          <w:szCs w:val="24"/>
        </w:rPr>
      </w:pPr>
      <w:r w:rsidRPr="00742D9B">
        <w:rPr>
          <w:sz w:val="24"/>
          <w:szCs w:val="24"/>
        </w:rPr>
        <w:t>К педагогам группы независимо от их возраста необходимо обращаться на «Вы», по имени и отчеству.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spacing w:before="0"/>
        <w:ind w:right="60"/>
        <w:rPr>
          <w:sz w:val="24"/>
          <w:szCs w:val="24"/>
        </w:rPr>
      </w:pPr>
      <w:r w:rsidRPr="00742D9B">
        <w:rPr>
          <w:sz w:val="24"/>
          <w:szCs w:val="24"/>
        </w:rPr>
        <w:t>Спорные и конфликтные ситуации нужно разрешать только в отсутствии детей.</w:t>
      </w:r>
      <w:r w:rsidRPr="00742D9B">
        <w:rPr>
          <w:sz w:val="24"/>
          <w:szCs w:val="24"/>
        </w:rPr>
        <w:br w:type="page"/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612"/>
        </w:tabs>
        <w:spacing w:before="0" w:line="317" w:lineRule="exact"/>
        <w:ind w:left="60"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lastRenderedPageBreak/>
        <w:t>Если у вас возникли вопросы по организации воспитательно- образовательного процесса, пребыванию ребенка в группе, вам следует: обсудить это с воспитателями группы; если этот разговор не помог решению проблемы, пожалуйста, обратитесь к заведующему детским садом.</w:t>
      </w:r>
    </w:p>
    <w:p w:rsidR="00742D9B" w:rsidRPr="00742D9B" w:rsidRDefault="00742D9B" w:rsidP="00742D9B">
      <w:pPr>
        <w:pStyle w:val="1"/>
        <w:shd w:val="clear" w:color="auto" w:fill="auto"/>
        <w:spacing w:before="0" w:line="317" w:lineRule="exact"/>
        <w:ind w:left="60"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Мы постараемся решить проблему и дать ответ на все интересующие Вас вопросы.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06"/>
        </w:tabs>
        <w:spacing w:before="0" w:line="317" w:lineRule="exact"/>
        <w:ind w:left="60" w:right="60"/>
        <w:rPr>
          <w:sz w:val="24"/>
          <w:szCs w:val="24"/>
        </w:rPr>
      </w:pPr>
      <w:r w:rsidRPr="00742D9B">
        <w:rPr>
          <w:sz w:val="24"/>
          <w:szCs w:val="24"/>
        </w:rPr>
        <w:t>Плата за содержание ребенка в МКДОУ вносится за месяц вперед, но не позднее 10 числа каждого месяца.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372"/>
        </w:tabs>
        <w:spacing w:before="0" w:line="317" w:lineRule="exact"/>
        <w:ind w:lef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Родители (законные представител</w:t>
      </w:r>
      <w:r>
        <w:rPr>
          <w:sz w:val="24"/>
          <w:szCs w:val="24"/>
        </w:rPr>
        <w:t>и) обязаны забрать ребенка до 19.0</w:t>
      </w:r>
      <w:r w:rsidRPr="00742D9B">
        <w:rPr>
          <w:sz w:val="24"/>
          <w:szCs w:val="24"/>
        </w:rPr>
        <w:t>0 ч.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317" w:lineRule="exact"/>
        <w:ind w:left="60"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Если Вы привели ребенка после начала какого - либо режимного момента, пожалуйста, разденьте его и подождите вместе с ним в раздевалке до ближайшего перерыва.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68"/>
        </w:tabs>
        <w:spacing w:before="0" w:line="317" w:lineRule="exact"/>
        <w:ind w:left="60"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Родители должны лично передавать детей воспитателю группы. Нельзя забирать детей из МКДОУ не поставив в известность воспитателя группы, а также поручать это детям, подросткам в возрасте до 18 лет, лицам в нетрезвом состоянии.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20"/>
        </w:tabs>
        <w:spacing w:before="0" w:line="317" w:lineRule="exact"/>
        <w:ind w:left="60"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О невозможности прихода ребенка по болезни или другой уважительной причине необходимо обязательно сообщить в МКДОУ. Ребенок, не посещающий детский сад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559"/>
        </w:tabs>
        <w:spacing w:before="0" w:line="317" w:lineRule="exact"/>
        <w:ind w:left="60"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Санитарными нормами запрещается оставлять коляски и санки в помещении детского сада.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15"/>
        </w:tabs>
        <w:spacing w:before="0" w:line="317" w:lineRule="exact"/>
        <w:ind w:left="60" w:right="60"/>
        <w:rPr>
          <w:sz w:val="24"/>
          <w:szCs w:val="24"/>
        </w:rPr>
      </w:pPr>
      <w:r w:rsidRPr="00742D9B">
        <w:rPr>
          <w:sz w:val="24"/>
          <w:szCs w:val="24"/>
        </w:rPr>
        <w:t>В случае длительного отсутствия ребенка в МКДОУ по каким-либо обстоятельствам, необходимо написать заявление на имя заведующего МКДОУ о сохранении места за ребенком с указанием периода отсутствия ребенка и причины.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44"/>
        </w:tabs>
        <w:spacing w:before="0" w:line="317" w:lineRule="exact"/>
        <w:ind w:left="60"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Перед тем как 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</w:t>
      </w:r>
    </w:p>
    <w:p w:rsidR="00742D9B" w:rsidRPr="00742D9B" w:rsidRDefault="00742D9B" w:rsidP="00742D9B">
      <w:pPr>
        <w:pStyle w:val="1"/>
        <w:shd w:val="clear" w:color="auto" w:fill="auto"/>
        <w:spacing w:before="0" w:line="317" w:lineRule="exact"/>
        <w:ind w:left="60" w:right="60"/>
        <w:rPr>
          <w:sz w:val="24"/>
          <w:szCs w:val="24"/>
        </w:rPr>
      </w:pPr>
      <w:r w:rsidRPr="00742D9B">
        <w:rPr>
          <w:sz w:val="24"/>
          <w:szCs w:val="24"/>
        </w:rPr>
        <w:t>ребенка, легко сниматься и надеваться. Нежелательно ношение комбинезонов.</w:t>
      </w:r>
    </w:p>
    <w:p w:rsidR="00742D9B" w:rsidRPr="00742D9B" w:rsidRDefault="00742D9B" w:rsidP="00742D9B">
      <w:pPr>
        <w:pStyle w:val="1"/>
        <w:shd w:val="clear" w:color="auto" w:fill="auto"/>
        <w:spacing w:before="0" w:line="317" w:lineRule="exact"/>
        <w:ind w:left="60" w:right="60"/>
        <w:rPr>
          <w:sz w:val="24"/>
          <w:szCs w:val="24"/>
        </w:rPr>
      </w:pPr>
      <w:r w:rsidRPr="00742D9B">
        <w:rPr>
          <w:sz w:val="24"/>
          <w:szCs w:val="24"/>
        </w:rPr>
        <w:t>Носовой платок необходим ребенку, как в помещении, так и на прогулке. Сделайте на одежде удобные карманы для его хранения.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line="317" w:lineRule="exact"/>
        <w:ind w:left="60"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Родители (законные представители) обязаны приводить ребенка в МКДОУ здоровым и информировать воспитателей о каких-либо изменениях, произошедших в состоянии здоровья ребенка дома.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564"/>
        </w:tabs>
        <w:spacing w:before="0" w:line="317" w:lineRule="exact"/>
        <w:ind w:left="60" w:right="6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Родители (законные представители) обязаны приводить ребенка в опрятном виде, чистой одежде и обуви. У малыша должна быть сменная одежда (сандалии, трусики, майка, колготки), расческа, спортивная форма</w:t>
      </w:r>
    </w:p>
    <w:p w:rsidR="00742D9B" w:rsidRPr="00742D9B" w:rsidRDefault="00742D9B" w:rsidP="00742D9B">
      <w:pPr>
        <w:pStyle w:val="1"/>
        <w:shd w:val="clear" w:color="auto" w:fill="auto"/>
        <w:spacing w:before="0"/>
        <w:ind w:left="40"/>
        <w:rPr>
          <w:sz w:val="24"/>
          <w:szCs w:val="24"/>
        </w:rPr>
      </w:pPr>
      <w:r w:rsidRPr="00742D9B">
        <w:rPr>
          <w:sz w:val="24"/>
          <w:szCs w:val="24"/>
        </w:rPr>
        <w:t>(футболка, шорты и чешки), а также головной убор (в теплый период года).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00"/>
        </w:tabs>
        <w:spacing w:before="0"/>
        <w:ind w:left="40" w:right="40"/>
        <w:rPr>
          <w:sz w:val="24"/>
          <w:szCs w:val="24"/>
        </w:rPr>
      </w:pPr>
      <w:r w:rsidRPr="00742D9B">
        <w:rPr>
          <w:sz w:val="24"/>
          <w:szCs w:val="24"/>
        </w:rPr>
        <w:t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МКДОУ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62"/>
        </w:tabs>
        <w:spacing w:before="0"/>
        <w:ind w:left="40" w:right="40"/>
        <w:rPr>
          <w:sz w:val="24"/>
          <w:szCs w:val="24"/>
        </w:rPr>
      </w:pPr>
      <w:r w:rsidRPr="00742D9B">
        <w:rPr>
          <w:sz w:val="24"/>
          <w:szCs w:val="24"/>
        </w:rPr>
        <w:t>Запрещается приносить в детский сад жевательную резинку и другие продукты питания (конфеты, печенье, напитки и др.).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72"/>
        </w:tabs>
        <w:spacing w:before="0"/>
        <w:ind w:left="40" w:right="40"/>
        <w:jc w:val="both"/>
        <w:rPr>
          <w:sz w:val="24"/>
          <w:szCs w:val="24"/>
        </w:rPr>
      </w:pPr>
      <w:r w:rsidRPr="00742D9B">
        <w:rPr>
          <w:sz w:val="24"/>
          <w:szCs w:val="24"/>
        </w:rPr>
        <w:lastRenderedPageBreak/>
        <w:t>Не рекомендуется одевать ребенку золотые и серебряные украшения, давать с собой дорогостоящие игрушки, мобильные телефоны, а также игрушки имитирующие оружие.</w:t>
      </w:r>
    </w:p>
    <w:p w:rsidR="00742D9B" w:rsidRPr="00742D9B" w:rsidRDefault="00742D9B" w:rsidP="00742D9B">
      <w:pPr>
        <w:pStyle w:val="1"/>
        <w:numPr>
          <w:ilvl w:val="0"/>
          <w:numId w:val="1"/>
        </w:numPr>
        <w:shd w:val="clear" w:color="auto" w:fill="auto"/>
        <w:tabs>
          <w:tab w:val="left" w:pos="462"/>
        </w:tabs>
        <w:spacing w:before="0" w:after="341"/>
        <w:ind w:left="40" w:right="4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В группе детям не разрешается бить и обижать друг друга, брать без разрешения личные вещи, в том числе и принесенные из дома игрушки других детей; портить и ломать результаты труда других детей. Детям не разрешается «давать сдачи», также, как и нападать друг на друга. Это требование продиктовано соображениями безопасности каждого ребенка.</w:t>
      </w:r>
    </w:p>
    <w:p w:rsidR="00742D9B" w:rsidRPr="00742D9B" w:rsidRDefault="00742D9B" w:rsidP="00742D9B">
      <w:pPr>
        <w:pStyle w:val="1"/>
        <w:shd w:val="clear" w:color="auto" w:fill="auto"/>
        <w:spacing w:before="0" w:after="255" w:line="270" w:lineRule="exact"/>
        <w:ind w:left="1520"/>
        <w:rPr>
          <w:sz w:val="24"/>
          <w:szCs w:val="24"/>
        </w:rPr>
      </w:pPr>
      <w:r w:rsidRPr="00742D9B">
        <w:rPr>
          <w:sz w:val="24"/>
          <w:szCs w:val="24"/>
        </w:rPr>
        <w:t>Просим Вас в семье поддерживать эти правила!</w:t>
      </w:r>
    </w:p>
    <w:p w:rsidR="00742D9B" w:rsidRPr="00742D9B" w:rsidRDefault="00742D9B" w:rsidP="00742D9B">
      <w:pPr>
        <w:pStyle w:val="1"/>
        <w:shd w:val="clear" w:color="auto" w:fill="auto"/>
        <w:spacing w:before="0"/>
        <w:ind w:left="40" w:right="4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Совместная работа педагогического коллектива МКДОУ и семьи станет для ребенка лучшим "мостиком" между домом и детским садом. Мы стремимся к тому, чтобы и дети, и родители чувствовали себя в нашем учреждении комфортно.</w:t>
      </w:r>
    </w:p>
    <w:p w:rsidR="00742D9B" w:rsidRPr="00742D9B" w:rsidRDefault="00742D9B" w:rsidP="00742D9B">
      <w:pPr>
        <w:pStyle w:val="1"/>
        <w:shd w:val="clear" w:color="auto" w:fill="auto"/>
        <w:spacing w:before="0"/>
        <w:ind w:left="100"/>
        <w:jc w:val="center"/>
        <w:rPr>
          <w:sz w:val="24"/>
          <w:szCs w:val="24"/>
        </w:rPr>
      </w:pPr>
      <w:r w:rsidRPr="00742D9B">
        <w:rPr>
          <w:sz w:val="24"/>
          <w:szCs w:val="24"/>
        </w:rPr>
        <w:t>Приветствуем активное участие родителей в жизни группы:</w:t>
      </w:r>
    </w:p>
    <w:p w:rsidR="00742D9B" w:rsidRPr="00742D9B" w:rsidRDefault="00742D9B" w:rsidP="00742D9B">
      <w:pPr>
        <w:pStyle w:val="1"/>
        <w:numPr>
          <w:ilvl w:val="0"/>
          <w:numId w:val="2"/>
        </w:numPr>
        <w:shd w:val="clear" w:color="auto" w:fill="auto"/>
        <w:tabs>
          <w:tab w:val="left" w:pos="261"/>
        </w:tabs>
        <w:spacing w:before="0"/>
        <w:ind w:left="40" w:right="40"/>
        <w:rPr>
          <w:sz w:val="24"/>
          <w:szCs w:val="24"/>
        </w:rPr>
      </w:pPr>
      <w:r w:rsidRPr="00742D9B">
        <w:rPr>
          <w:sz w:val="24"/>
          <w:szCs w:val="24"/>
        </w:rPr>
        <w:t>участие в праздниках и развлечениях, родительских собраниях, трудовых десантах;</w:t>
      </w:r>
    </w:p>
    <w:p w:rsidR="00742D9B" w:rsidRPr="00742D9B" w:rsidRDefault="00742D9B" w:rsidP="00742D9B">
      <w:pPr>
        <w:pStyle w:val="1"/>
        <w:numPr>
          <w:ilvl w:val="0"/>
          <w:numId w:val="2"/>
        </w:numPr>
        <w:shd w:val="clear" w:color="auto" w:fill="auto"/>
        <w:tabs>
          <w:tab w:val="left" w:pos="266"/>
        </w:tabs>
        <w:spacing w:before="0"/>
        <w:ind w:left="40"/>
        <w:rPr>
          <w:sz w:val="24"/>
          <w:szCs w:val="24"/>
        </w:rPr>
      </w:pPr>
      <w:r w:rsidRPr="00742D9B">
        <w:rPr>
          <w:sz w:val="24"/>
          <w:szCs w:val="24"/>
        </w:rPr>
        <w:t>сопровождение детей на прогулках, экскурсиях за пределами детского сада;</w:t>
      </w:r>
    </w:p>
    <w:p w:rsidR="00742D9B" w:rsidRPr="00742D9B" w:rsidRDefault="00742D9B" w:rsidP="00742D9B">
      <w:pPr>
        <w:pStyle w:val="1"/>
        <w:numPr>
          <w:ilvl w:val="0"/>
          <w:numId w:val="2"/>
        </w:numPr>
        <w:shd w:val="clear" w:color="auto" w:fill="auto"/>
        <w:tabs>
          <w:tab w:val="left" w:pos="256"/>
        </w:tabs>
        <w:spacing w:before="0"/>
        <w:ind w:left="40"/>
        <w:rPr>
          <w:sz w:val="24"/>
          <w:szCs w:val="24"/>
        </w:rPr>
      </w:pPr>
      <w:r w:rsidRPr="00742D9B">
        <w:rPr>
          <w:sz w:val="24"/>
          <w:szCs w:val="24"/>
        </w:rPr>
        <w:t>работу в родительском комитете группы или детского сада;</w:t>
      </w:r>
    </w:p>
    <w:p w:rsidR="00742D9B" w:rsidRPr="00742D9B" w:rsidRDefault="00742D9B" w:rsidP="00742D9B">
      <w:pPr>
        <w:pStyle w:val="1"/>
        <w:numPr>
          <w:ilvl w:val="0"/>
          <w:numId w:val="2"/>
        </w:numPr>
        <w:shd w:val="clear" w:color="auto" w:fill="auto"/>
        <w:tabs>
          <w:tab w:val="left" w:pos="357"/>
        </w:tabs>
        <w:spacing w:before="0"/>
        <w:ind w:left="40" w:right="40"/>
        <w:jc w:val="both"/>
        <w:rPr>
          <w:sz w:val="24"/>
          <w:szCs w:val="24"/>
        </w:rPr>
      </w:pPr>
      <w:r w:rsidRPr="00742D9B">
        <w:rPr>
          <w:sz w:val="24"/>
          <w:szCs w:val="24"/>
        </w:rPr>
        <w:t>пополнение развивающей среды детского сада - вы можете принести игрушки и книги, журналы и материалы, которые больше не интересны вашему ребенку и вам.</w:t>
      </w:r>
    </w:p>
    <w:p w:rsidR="00742D9B" w:rsidRPr="00742D9B" w:rsidRDefault="00742D9B" w:rsidP="00742D9B">
      <w:pPr>
        <w:pStyle w:val="1"/>
        <w:shd w:val="clear" w:color="auto" w:fill="auto"/>
        <w:spacing w:before="0"/>
        <w:ind w:left="100"/>
        <w:jc w:val="center"/>
        <w:rPr>
          <w:sz w:val="24"/>
          <w:szCs w:val="24"/>
        </w:rPr>
      </w:pPr>
      <w:r w:rsidRPr="00742D9B">
        <w:rPr>
          <w:sz w:val="24"/>
          <w:szCs w:val="24"/>
        </w:rPr>
        <w:t>Заранее благодарны Вам за помощь и понимание, надеемся на тесное</w:t>
      </w:r>
    </w:p>
    <w:p w:rsidR="00742D9B" w:rsidRPr="00742D9B" w:rsidRDefault="00742D9B" w:rsidP="00742D9B">
      <w:pPr>
        <w:pStyle w:val="1"/>
        <w:shd w:val="clear" w:color="auto" w:fill="auto"/>
        <w:spacing w:before="0"/>
        <w:ind w:left="100"/>
        <w:jc w:val="center"/>
        <w:rPr>
          <w:sz w:val="24"/>
          <w:szCs w:val="24"/>
        </w:rPr>
      </w:pPr>
      <w:r w:rsidRPr="00742D9B">
        <w:rPr>
          <w:sz w:val="24"/>
          <w:szCs w:val="24"/>
        </w:rPr>
        <w:t>сотрудничество! Ваше внимание и аккуратность по отношению к детскому саду.</w:t>
      </w:r>
    </w:p>
    <w:p w:rsidR="00DD3747" w:rsidRPr="00742D9B" w:rsidRDefault="00DD3747">
      <w:pPr>
        <w:rPr>
          <w:lang w:val="ru-RU"/>
        </w:rPr>
      </w:pPr>
    </w:p>
    <w:sectPr w:rsidR="00DD3747" w:rsidRPr="00742D9B" w:rsidSect="00742D9B">
      <w:headerReference w:type="default" r:id="rId7"/>
      <w:pgSz w:w="11905" w:h="16837"/>
      <w:pgMar w:top="1253" w:right="565" w:bottom="993" w:left="15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2E" w:rsidRDefault="0047492E">
      <w:r>
        <w:separator/>
      </w:r>
    </w:p>
  </w:endnote>
  <w:endnote w:type="continuationSeparator" w:id="0">
    <w:p w:rsidR="0047492E" w:rsidRDefault="0047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2E" w:rsidRDefault="0047492E">
      <w:r>
        <w:separator/>
      </w:r>
    </w:p>
  </w:footnote>
  <w:footnote w:type="continuationSeparator" w:id="0">
    <w:p w:rsidR="0047492E" w:rsidRDefault="0047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F10" w:rsidRDefault="00742D9B">
    <w:pPr>
      <w:pStyle w:val="Headerorfooter0"/>
      <w:framePr w:h="230" w:wrap="none" w:vAnchor="text" w:hAnchor="page" w:x="10778" w:y="1310"/>
      <w:shd w:val="clear" w:color="auto" w:fill="auto"/>
      <w:jc w:val="both"/>
    </w:pPr>
    <w:r>
      <w:rPr>
        <w:rStyle w:val="Headerorfooter105pt"/>
      </w:rPr>
      <w:t>Код</w:t>
    </w:r>
  </w:p>
  <w:p w:rsidR="00D47F10" w:rsidRDefault="0047492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27BD"/>
    <w:multiLevelType w:val="hybridMultilevel"/>
    <w:tmpl w:val="5D4A3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87214"/>
    <w:multiLevelType w:val="multilevel"/>
    <w:tmpl w:val="69A44DB2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DE1024B"/>
    <w:multiLevelType w:val="multilevel"/>
    <w:tmpl w:val="53C420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2F"/>
    <w:rsid w:val="0047492E"/>
    <w:rsid w:val="00493097"/>
    <w:rsid w:val="005C6520"/>
    <w:rsid w:val="00742D9B"/>
    <w:rsid w:val="00AC642F"/>
    <w:rsid w:val="00D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C8D7"/>
  <w15:docId w15:val="{A6C6C43B-6D3D-4404-A724-36DB3221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2D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742D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742D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Headerorfooter">
    <w:name w:val="Header or footer_"/>
    <w:basedOn w:val="a0"/>
    <w:link w:val="Headerorfooter0"/>
    <w:rsid w:val="00742D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erorfooter105pt">
    <w:name w:val="Header or footer + 10;5 pt"/>
    <w:basedOn w:val="Headerorfooter"/>
    <w:rsid w:val="00742D9B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42D9B"/>
    <w:pPr>
      <w:shd w:val="clear" w:color="auto" w:fill="FFFFFF"/>
      <w:spacing w:before="48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Heading10">
    <w:name w:val="Heading #1"/>
    <w:basedOn w:val="a"/>
    <w:link w:val="Heading1"/>
    <w:rsid w:val="00742D9B"/>
    <w:pPr>
      <w:shd w:val="clear" w:color="auto" w:fill="FFFFFF"/>
      <w:spacing w:before="1140" w:after="480" w:line="32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Headerorfooter0">
    <w:name w:val="Header or footer"/>
    <w:basedOn w:val="a"/>
    <w:link w:val="Headerorfooter"/>
    <w:rsid w:val="00742D9B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3">
    <w:name w:val="Balloon Text"/>
    <w:basedOn w:val="a"/>
    <w:link w:val="a4"/>
    <w:uiPriority w:val="99"/>
    <w:semiHidden/>
    <w:unhideWhenUsed/>
    <w:rsid w:val="00742D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D9B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cp:lastPrinted>2019-01-14T09:47:00Z</cp:lastPrinted>
  <dcterms:created xsi:type="dcterms:W3CDTF">2019-01-14T09:40:00Z</dcterms:created>
  <dcterms:modified xsi:type="dcterms:W3CDTF">2022-03-30T04:15:00Z</dcterms:modified>
</cp:coreProperties>
</file>